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47B0" w14:textId="7B1F6619" w:rsidR="00B27F8B" w:rsidRPr="00D52C0F" w:rsidRDefault="00D52C0F" w:rsidP="00D52C0F">
      <w:pPr>
        <w:jc w:val="center"/>
        <w:rPr>
          <w:b/>
          <w:bCs/>
          <w:sz w:val="28"/>
          <w:szCs w:val="32"/>
        </w:rPr>
      </w:pPr>
      <w:r w:rsidRPr="00D52C0F">
        <w:rPr>
          <w:b/>
          <w:bCs/>
          <w:sz w:val="28"/>
          <w:szCs w:val="32"/>
        </w:rPr>
        <w:t>北京大学人民医院青岛医院二氧化碳激光治疗机（多功能妇科光治疗系统）采购项目中标公告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641"/>
        <w:gridCol w:w="1482"/>
        <w:gridCol w:w="1902"/>
        <w:gridCol w:w="15"/>
        <w:gridCol w:w="22"/>
      </w:tblGrid>
      <w:tr w:rsidR="00D52C0F" w:rsidRPr="00D52C0F" w14:paraId="2D609823" w14:textId="77777777" w:rsidTr="00D52C0F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DC6CB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0433F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北京大学人民医院青岛医院二氧化碳激光治疗机（多功能妇科光治疗系统）采购项目</w:t>
            </w:r>
          </w:p>
        </w:tc>
      </w:tr>
      <w:tr w:rsidR="00D52C0F" w:rsidRPr="00D52C0F" w14:paraId="158F9A5B" w14:textId="77777777" w:rsidTr="00D52C0F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93ECB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AE7E8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SDGP370200000202502000411</w:t>
            </w:r>
          </w:p>
        </w:tc>
      </w:tr>
      <w:tr w:rsidR="00D52C0F" w:rsidRPr="00D52C0F" w14:paraId="427E99BC" w14:textId="77777777" w:rsidTr="00D52C0F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15E44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A1BF0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无分包 北京大学人民医院青岛医院二氧化碳激光治疗机（多功能妇科光治疗系统）采购项目</w:t>
            </w:r>
          </w:p>
        </w:tc>
      </w:tr>
      <w:tr w:rsidR="00D52C0F" w:rsidRPr="00D52C0F" w14:paraId="346682B5" w14:textId="77777777" w:rsidTr="00D52C0F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C8915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39E8D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2025-05-09</w:t>
            </w:r>
          </w:p>
        </w:tc>
      </w:tr>
      <w:tr w:rsidR="00D52C0F" w:rsidRPr="00D52C0F" w14:paraId="610A4BF4" w14:textId="77777777" w:rsidTr="00D52C0F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11A6A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F4B58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2025-06-04 14:00</w:t>
            </w:r>
          </w:p>
        </w:tc>
      </w:tr>
      <w:tr w:rsidR="00D52C0F" w:rsidRPr="00D52C0F" w14:paraId="0564882A" w14:textId="77777777" w:rsidTr="00D52C0F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0B970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6E9D0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分散采购 货物类</w:t>
            </w:r>
          </w:p>
        </w:tc>
      </w:tr>
      <w:tr w:rsidR="00D52C0F" w:rsidRPr="00D52C0F" w14:paraId="2DD25AB7" w14:textId="77777777" w:rsidTr="00D52C0F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85E30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七、中标情况：</w:t>
            </w:r>
          </w:p>
        </w:tc>
      </w:tr>
      <w:tr w:rsidR="00D52C0F" w:rsidRPr="00D52C0F" w14:paraId="6BD912C7" w14:textId="77777777" w:rsidTr="00D52C0F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EDAF2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26628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山东九州通顺海医学科技有限公司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5EA45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1575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1070000</w:t>
            </w:r>
          </w:p>
        </w:tc>
      </w:tr>
      <w:tr w:rsidR="00D52C0F" w:rsidRPr="00D52C0F" w14:paraId="436B7265" w14:textId="77777777" w:rsidTr="00D52C0F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25502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3D2D1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山东省青岛市高新区汇智桥路127号3号楼103户</w:t>
            </w:r>
          </w:p>
        </w:tc>
      </w:tr>
      <w:tr w:rsidR="00D52C0F" w:rsidRPr="00D52C0F" w14:paraId="05DA8BBE" w14:textId="77777777" w:rsidTr="00D52C0F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06EB3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392FB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张炳昌, 崔守欣, 吕宏宇, 鲁莉, 朱瑞森</w:t>
            </w:r>
          </w:p>
        </w:tc>
      </w:tr>
      <w:tr w:rsidR="00D52C0F" w:rsidRPr="00D52C0F" w14:paraId="3A7A2EB1" w14:textId="77777777" w:rsidTr="00D52C0F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FA282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D52C0F" w:rsidRPr="00D52C0F" w14:paraId="5C28B9DD" w14:textId="77777777" w:rsidTr="00D52C0F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5"/>
              <w:gridCol w:w="1954"/>
              <w:gridCol w:w="585"/>
              <w:gridCol w:w="514"/>
              <w:gridCol w:w="1295"/>
              <w:gridCol w:w="615"/>
              <w:gridCol w:w="1802"/>
            </w:tblGrid>
            <w:tr w:rsidR="00D52C0F" w:rsidRPr="00D52C0F" w14:paraId="3FD1FCC5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C5E117E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</w:p>
              </w:tc>
            </w:tr>
            <w:tr w:rsidR="00D52C0F" w:rsidRPr="00D52C0F" w14:paraId="3951900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DADDEA" w14:textId="77777777" w:rsidR="00D52C0F" w:rsidRPr="00D52C0F" w:rsidRDefault="00D52C0F" w:rsidP="00D52C0F">
                  <w:r w:rsidRPr="00D52C0F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805DB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98B55D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726FE0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3ABBF8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49D988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2B185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D52C0F" w:rsidRPr="00D52C0F" w14:paraId="370225B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1049B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山东九州通顺海医学科技有限公司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E9E400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二氧化碳激光治疗机（多功能妇科光治疗系统）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DCB602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武汉镭</w:t>
                  </w:r>
                  <w:r w:rsidRPr="00D52C0F">
                    <w:rPr>
                      <w:rFonts w:hint="eastAsia"/>
                    </w:rPr>
                    <w:lastRenderedPageBreak/>
                    <w:t>健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3F34A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lastRenderedPageBreak/>
                    <w:t>武汉市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D4DBC3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Ligenesis-MC30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FFBEE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4B6F86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1070000.000000</w:t>
                  </w:r>
                </w:p>
              </w:tc>
            </w:tr>
          </w:tbl>
          <w:p w14:paraId="686DECF7" w14:textId="77777777" w:rsidR="00D52C0F" w:rsidRPr="00D52C0F" w:rsidRDefault="00D52C0F" w:rsidP="00D52C0F">
            <w:pPr>
              <w:rPr>
                <w:rFonts w:hint="eastAsia"/>
              </w:rPr>
            </w:pPr>
          </w:p>
        </w:tc>
      </w:tr>
      <w:tr w:rsidR="00D52C0F" w:rsidRPr="00D52C0F" w14:paraId="074E04EF" w14:textId="77777777" w:rsidTr="00D52C0F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F2FF9" w14:textId="77777777" w:rsidR="00D52C0F" w:rsidRPr="00D52C0F" w:rsidRDefault="00D52C0F" w:rsidP="00D52C0F">
            <w:r w:rsidRPr="00D52C0F">
              <w:rPr>
                <w:rFonts w:hint="eastAsia"/>
                <w:b/>
                <w:bCs/>
              </w:rPr>
              <w:lastRenderedPageBreak/>
              <w:t>资格审查符合性评审结果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41903162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53C352D8" w14:textId="77777777" w:rsidR="00D52C0F" w:rsidRPr="00D52C0F" w:rsidRDefault="00D52C0F" w:rsidP="00D52C0F"/>
        </w:tc>
      </w:tr>
      <w:tr w:rsidR="00D52C0F" w:rsidRPr="00D52C0F" w14:paraId="7004EE05" w14:textId="77777777" w:rsidTr="00D52C0F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FFDD8" w14:textId="77777777" w:rsidR="00D52C0F" w:rsidRPr="00D52C0F" w:rsidRDefault="00D52C0F" w:rsidP="00D52C0F">
            <w:pPr>
              <w:rPr>
                <w:rFonts w:hint="eastAsia"/>
              </w:rPr>
            </w:pPr>
            <w:hyperlink r:id="rId4" w:history="1">
              <w:r w:rsidRPr="00D52C0F">
                <w:rPr>
                  <w:rStyle w:val="ae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1291"/>
              <w:gridCol w:w="567"/>
              <w:gridCol w:w="5830"/>
            </w:tblGrid>
            <w:tr w:rsidR="00D52C0F" w:rsidRPr="00D52C0F" w14:paraId="40ED6373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5A2A1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0CF63D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4F6C1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F34D6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不通过原因</w:t>
                  </w:r>
                </w:p>
              </w:tc>
            </w:tr>
            <w:tr w:rsidR="00D52C0F" w:rsidRPr="00D52C0F" w14:paraId="334B0E2E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0D1681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254A01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山东禾晟医疗科技有限公司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94B4A5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E30532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</w:p>
              </w:tc>
            </w:tr>
            <w:tr w:rsidR="00D52C0F" w:rsidRPr="00D52C0F" w14:paraId="6CBFD62A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6BCB55" w14:textId="77777777" w:rsidR="00D52C0F" w:rsidRPr="00D52C0F" w:rsidRDefault="00D52C0F" w:rsidP="00D52C0F">
                  <w:r w:rsidRPr="00D52C0F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6466C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烟台鑫烁航生物科技有限公司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C8A80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E30191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</w:p>
              </w:tc>
            </w:tr>
            <w:tr w:rsidR="00D52C0F" w:rsidRPr="00D52C0F" w14:paraId="75A267A2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87F5D5" w14:textId="77777777" w:rsidR="00D52C0F" w:rsidRPr="00D52C0F" w:rsidRDefault="00D52C0F" w:rsidP="00D52C0F">
                  <w:r w:rsidRPr="00D52C0F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EEA77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山东九州通顺海医学科技有限公司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9C9909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A7EFA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</w:p>
              </w:tc>
            </w:tr>
            <w:tr w:rsidR="00D52C0F" w:rsidRPr="00D52C0F" w14:paraId="60BE78E7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E9D12" w14:textId="77777777" w:rsidR="00D52C0F" w:rsidRPr="00D52C0F" w:rsidRDefault="00D52C0F" w:rsidP="00D52C0F">
                  <w:r w:rsidRPr="00D52C0F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8CB90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山东和熙医疗科技有限公司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A3BE6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CD36D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</w:p>
              </w:tc>
            </w:tr>
            <w:tr w:rsidR="00D52C0F" w:rsidRPr="00D52C0F" w14:paraId="4202831E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10DBD" w14:textId="77777777" w:rsidR="00D52C0F" w:rsidRPr="00D52C0F" w:rsidRDefault="00D52C0F" w:rsidP="00D52C0F">
                  <w:r w:rsidRPr="00D52C0F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8BAA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山东国宸医疗科技有限公司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4CFB25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未通过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4BA4E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符合性审查详细评审不合格: 对招标文件的技术/服务要求响应情况2(专家一):实质性条款不合格;(专家二):耗材未报价;(专家三):耗材未报价;(专家四): 耗材未报价;(专家五):器械耗材未报价;</w:t>
                  </w:r>
                </w:p>
              </w:tc>
            </w:tr>
          </w:tbl>
          <w:p w14:paraId="756CF521" w14:textId="77777777" w:rsidR="00D52C0F" w:rsidRPr="00D52C0F" w:rsidRDefault="00D52C0F" w:rsidP="00D52C0F">
            <w:pPr>
              <w:rPr>
                <w:rFonts w:hint="eastAsia"/>
              </w:rPr>
            </w:pPr>
          </w:p>
        </w:tc>
      </w:tr>
      <w:tr w:rsidR="00D52C0F" w:rsidRPr="00D52C0F" w14:paraId="545C8E89" w14:textId="77777777" w:rsidTr="00D52C0F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C198D" w14:textId="77777777" w:rsidR="00D52C0F" w:rsidRPr="00D52C0F" w:rsidRDefault="00D52C0F" w:rsidP="00D52C0F">
            <w:r w:rsidRPr="00D52C0F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1EDCE0B6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1AA55939" w14:textId="77777777" w:rsidR="00D52C0F" w:rsidRPr="00D52C0F" w:rsidRDefault="00D52C0F" w:rsidP="00D52C0F"/>
        </w:tc>
      </w:tr>
      <w:tr w:rsidR="00D52C0F" w:rsidRPr="00D52C0F" w14:paraId="5FB2C71E" w14:textId="77777777" w:rsidTr="00D52C0F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1059"/>
              <w:gridCol w:w="866"/>
              <w:gridCol w:w="866"/>
              <w:gridCol w:w="866"/>
              <w:gridCol w:w="866"/>
              <w:gridCol w:w="866"/>
              <w:gridCol w:w="794"/>
              <w:gridCol w:w="794"/>
              <w:gridCol w:w="744"/>
            </w:tblGrid>
            <w:tr w:rsidR="00D52C0F" w:rsidRPr="00D52C0F" w14:paraId="71312A8D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D50BC3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</w:p>
              </w:tc>
            </w:tr>
            <w:tr w:rsidR="00D52C0F" w:rsidRPr="00D52C0F" w14:paraId="482B065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A6706" w14:textId="77777777" w:rsidR="00D52C0F" w:rsidRPr="00D52C0F" w:rsidRDefault="00D52C0F" w:rsidP="00D52C0F">
                  <w:r w:rsidRPr="00D52C0F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8F182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9DD11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6AC85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95079A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516FC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3A983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EE24D0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070732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ABD58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D52C0F" w:rsidRPr="00D52C0F" w14:paraId="51DA99E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9E115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0C0E20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山东九州通顺海医学科技有限公司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869B18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F8CDC5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FAE78A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18553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B4CC72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13FEA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1DA402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24.48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29E24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69.68</w:t>
                  </w:r>
                </w:p>
              </w:tc>
            </w:tr>
            <w:tr w:rsidR="00D52C0F" w:rsidRPr="00D52C0F" w14:paraId="4074AB5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4E2FA5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869DCA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山东禾晟医疗科技有限公司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6027D9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5850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2D252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F7FBB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7FDF6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A9BF3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26.40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1A8509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34.27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6EB07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60.67</w:t>
                  </w:r>
                </w:p>
              </w:tc>
            </w:tr>
            <w:tr w:rsidR="00D52C0F" w:rsidRPr="00D52C0F" w14:paraId="72ADDEB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DEB200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5F921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烟台鑫烁航生物科技有限公司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73C835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D462EA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E34D53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1A4A56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A28F46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5F3596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97AE70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31.40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0BA460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58.20</w:t>
                  </w:r>
                </w:p>
              </w:tc>
            </w:tr>
            <w:tr w:rsidR="00D52C0F" w:rsidRPr="00D52C0F" w14:paraId="74069EF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46561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62A0EE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山东和熙医疗科技有限公司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C490BE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F1B16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2F70DD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09D42E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1DD955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27459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A52558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13.74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966DF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44.74</w:t>
                  </w:r>
                </w:p>
              </w:tc>
            </w:tr>
          </w:tbl>
          <w:p w14:paraId="3D0E1119" w14:textId="77777777" w:rsidR="00D52C0F" w:rsidRPr="00D52C0F" w:rsidRDefault="00D52C0F" w:rsidP="00D52C0F">
            <w:pPr>
              <w:rPr>
                <w:rFonts w:hint="eastAsia"/>
              </w:rPr>
            </w:pPr>
          </w:p>
        </w:tc>
      </w:tr>
      <w:tr w:rsidR="00D52C0F" w:rsidRPr="00D52C0F" w14:paraId="6C774E45" w14:textId="77777777" w:rsidTr="00D52C0F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DBE56" w14:textId="77777777" w:rsidR="00D52C0F" w:rsidRPr="00D52C0F" w:rsidRDefault="00D52C0F" w:rsidP="00D52C0F">
            <w:r w:rsidRPr="00D52C0F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20CBCD6C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45947C74" w14:textId="77777777" w:rsidR="00D52C0F" w:rsidRPr="00D52C0F" w:rsidRDefault="00D52C0F" w:rsidP="00D52C0F"/>
        </w:tc>
      </w:tr>
      <w:tr w:rsidR="00D52C0F" w:rsidRPr="00D52C0F" w14:paraId="04EEC6BB" w14:textId="77777777" w:rsidTr="00D52C0F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2AEFE" w14:textId="77777777" w:rsidR="00D52C0F" w:rsidRPr="00D52C0F" w:rsidRDefault="00D52C0F" w:rsidP="00D52C0F">
            <w:pPr>
              <w:rPr>
                <w:rFonts w:hint="eastAsia"/>
              </w:rPr>
            </w:pPr>
            <w:hyperlink r:id="rId5" w:history="1">
              <w:r w:rsidRPr="00D52C0F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4823"/>
              <w:gridCol w:w="2355"/>
            </w:tblGrid>
            <w:tr w:rsidR="00D52C0F" w:rsidRPr="00D52C0F" w14:paraId="506680EC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001EEA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AECC4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DF8E65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D52C0F" w:rsidRPr="00D52C0F" w14:paraId="4860F417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6CBB79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60CD59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山东禾晟医疗科技有限公司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B2B89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D52C0F" w:rsidRPr="00D52C0F" w14:paraId="1CD190D6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80F1C5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C7DD1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烟台鑫烁航生物科技有限公司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7ABDD6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D52C0F" w:rsidRPr="00D52C0F" w14:paraId="03EC7F0C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AE3045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7E885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山东和熙医疗科技有限公司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40E05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22D29D71" w14:textId="77777777" w:rsidR="00D52C0F" w:rsidRPr="00D52C0F" w:rsidRDefault="00D52C0F" w:rsidP="00D52C0F">
            <w:pPr>
              <w:rPr>
                <w:rFonts w:hint="eastAsia"/>
              </w:rPr>
            </w:pPr>
          </w:p>
        </w:tc>
      </w:tr>
      <w:tr w:rsidR="00D52C0F" w:rsidRPr="00D52C0F" w14:paraId="70A30BDB" w14:textId="77777777" w:rsidTr="00D52C0F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A9CC5" w14:textId="77777777" w:rsidR="00D52C0F" w:rsidRPr="00D52C0F" w:rsidRDefault="00D52C0F" w:rsidP="00D52C0F">
            <w:r w:rsidRPr="00D52C0F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46D0B2E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4652C6D7" w14:textId="77777777" w:rsidR="00D52C0F" w:rsidRPr="00D52C0F" w:rsidRDefault="00D52C0F" w:rsidP="00D52C0F"/>
        </w:tc>
      </w:tr>
      <w:tr w:rsidR="00D52C0F" w:rsidRPr="00D52C0F" w14:paraId="4E2AAF6D" w14:textId="77777777" w:rsidTr="00D52C0F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AC406" w14:textId="77777777" w:rsidR="00D52C0F" w:rsidRPr="00D52C0F" w:rsidRDefault="00D52C0F" w:rsidP="00D52C0F">
            <w:pPr>
              <w:rPr>
                <w:rFonts w:hint="eastAsia"/>
              </w:rPr>
            </w:pPr>
            <w:hyperlink r:id="rId6" w:history="1">
              <w:r w:rsidRPr="00D52C0F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4891"/>
              <w:gridCol w:w="2396"/>
            </w:tblGrid>
            <w:tr w:rsidR="00D52C0F" w:rsidRPr="00D52C0F" w14:paraId="3B847E5F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0EF092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2FFB70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CDCED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D52C0F" w:rsidRPr="00D52C0F" w14:paraId="5D26AA5A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F0D6CE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6D83F1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山东国宸医疗科技有限公司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6B65A1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750000</w:t>
                  </w:r>
                </w:p>
              </w:tc>
            </w:tr>
            <w:tr w:rsidR="00D52C0F" w:rsidRPr="00D52C0F" w14:paraId="5A2A0A7A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6228D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C6B53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山东禾晟医疗科技有限公司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24219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550000</w:t>
                  </w:r>
                </w:p>
              </w:tc>
            </w:tr>
            <w:tr w:rsidR="00D52C0F" w:rsidRPr="00D52C0F" w14:paraId="2367B8E2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E0DBFD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644170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烟台鑫烁航生物科技有限公司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2F5F4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450000</w:t>
                  </w:r>
                </w:p>
              </w:tc>
            </w:tr>
            <w:tr w:rsidR="00D52C0F" w:rsidRPr="00D52C0F" w14:paraId="38E1B951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2C7A82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64C73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山东九州通顺海医学科技有限公司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3B315E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1070000</w:t>
                  </w:r>
                </w:p>
              </w:tc>
            </w:tr>
            <w:tr w:rsidR="00D52C0F" w:rsidRPr="00D52C0F" w14:paraId="75002B3D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8F2DE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E173D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山东和熙医疗科技有限公司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273A9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1095000</w:t>
                  </w:r>
                </w:p>
              </w:tc>
            </w:tr>
          </w:tbl>
          <w:p w14:paraId="2287C8AF" w14:textId="77777777" w:rsidR="00D52C0F" w:rsidRPr="00D52C0F" w:rsidRDefault="00D52C0F" w:rsidP="00D52C0F">
            <w:pPr>
              <w:rPr>
                <w:rFonts w:hint="eastAsia"/>
              </w:rPr>
            </w:pPr>
          </w:p>
        </w:tc>
      </w:tr>
      <w:tr w:rsidR="00D52C0F" w:rsidRPr="00D52C0F" w14:paraId="10585B33" w14:textId="77777777" w:rsidTr="00D52C0F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8B7DF" w14:textId="77777777" w:rsidR="00D52C0F" w:rsidRPr="00D52C0F" w:rsidRDefault="00D52C0F" w:rsidP="00D52C0F">
            <w:r w:rsidRPr="00D52C0F">
              <w:rPr>
                <w:rFonts w:hint="eastAsia"/>
                <w:b/>
                <w:bCs/>
              </w:rPr>
              <w:lastRenderedPageBreak/>
              <w:t>业绩公示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3BD2C698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2019943B" w14:textId="77777777" w:rsidR="00D52C0F" w:rsidRPr="00D52C0F" w:rsidRDefault="00D52C0F" w:rsidP="00D52C0F"/>
        </w:tc>
      </w:tr>
      <w:tr w:rsidR="00D52C0F" w:rsidRPr="00D52C0F" w14:paraId="5EA3DB99" w14:textId="77777777" w:rsidTr="00D52C0F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F7D1C" w14:textId="77777777" w:rsidR="00D52C0F" w:rsidRPr="00D52C0F" w:rsidRDefault="00D52C0F" w:rsidP="00D52C0F">
            <w:pPr>
              <w:rPr>
                <w:rFonts w:hint="eastAsia"/>
              </w:rPr>
            </w:pPr>
            <w:hyperlink r:id="rId7" w:history="1">
              <w:r w:rsidRPr="00D52C0F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6691"/>
              <w:gridCol w:w="947"/>
            </w:tblGrid>
            <w:tr w:rsidR="00D52C0F" w:rsidRPr="00D52C0F" w14:paraId="05F0FB5F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5F5CE2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7B2F68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D6726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52C0F" w:rsidRPr="00D52C0F" w14:paraId="4D1354E8" w14:textId="77777777" w:rsidTr="00D52C0F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E82656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山东九州通顺海医学科技有限公司</w:t>
                  </w:r>
                </w:p>
              </w:tc>
            </w:tr>
            <w:tr w:rsidR="00D52C0F" w:rsidRPr="00D52C0F" w14:paraId="1723CDCD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AD33CD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A9326B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山东大学齐鲁医院德州医院妇科、微创介入中心、肾内科设备采购项目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FFD88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hyperlink r:id="rId8" w:tgtFrame="_blank" w:history="1">
                    <w:r w:rsidRPr="00D52C0F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52C0F" w:rsidRPr="00D52C0F" w14:paraId="0C6B7AB1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9B01DF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A39E0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潜江市中心医院二氧化碳激光治疗仪采购项目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F26077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hyperlink r:id="rId9" w:tgtFrame="_blank" w:history="1">
                    <w:r w:rsidRPr="00D52C0F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52C0F" w:rsidRPr="00D52C0F" w14:paraId="1B0F8607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4E9A64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85A9BE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宁夏回族自治区人民医院宁南医院妇产科设备购置项目（2024年中卫市公立医院改革与高质量发展示范项目）（重新招标）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CDDFC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D52C0F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52C0F" w:rsidRPr="00D52C0F" w14:paraId="06F4C5BD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958A1E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E076FE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宁波市第二医院二氧化碳激光治疗仪医疗设备采购项目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41BCCD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D52C0F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52C0F" w:rsidRPr="00D52C0F" w14:paraId="479EECDA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529F26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B07D8D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t>潍坊市人民医院医疗设备采购项目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CD50BC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D52C0F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36F135A5" w14:textId="77777777" w:rsidR="00D52C0F" w:rsidRPr="00D52C0F" w:rsidRDefault="00D52C0F" w:rsidP="00D52C0F">
            <w:pPr>
              <w:rPr>
                <w:rFonts w:hint="eastAsia"/>
              </w:rPr>
            </w:pPr>
          </w:p>
        </w:tc>
      </w:tr>
      <w:tr w:rsidR="00D52C0F" w:rsidRPr="00D52C0F" w14:paraId="66DE0CA1" w14:textId="77777777" w:rsidTr="00D52C0F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628F" w14:textId="77777777" w:rsidR="00D52C0F" w:rsidRPr="00D52C0F" w:rsidRDefault="00D52C0F" w:rsidP="00D52C0F">
            <w:r w:rsidRPr="00D52C0F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74CDE9F4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1A9525F6" w14:textId="77777777" w:rsidR="00D52C0F" w:rsidRPr="00D52C0F" w:rsidRDefault="00D52C0F" w:rsidP="00D52C0F"/>
        </w:tc>
      </w:tr>
      <w:tr w:rsidR="00D52C0F" w:rsidRPr="00D52C0F" w14:paraId="6EA01FA0" w14:textId="77777777" w:rsidTr="00D52C0F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77A84" w14:textId="77777777" w:rsidR="00D52C0F" w:rsidRPr="00D52C0F" w:rsidRDefault="00D52C0F" w:rsidP="00D52C0F">
            <w:pPr>
              <w:rPr>
                <w:rFonts w:hint="eastAsia"/>
              </w:rPr>
            </w:pPr>
            <w:hyperlink r:id="rId13" w:history="1">
              <w:r w:rsidRPr="00D52C0F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3158"/>
              <w:gridCol w:w="3158"/>
            </w:tblGrid>
            <w:tr w:rsidR="00D52C0F" w:rsidRPr="00D52C0F" w14:paraId="62DA5664" w14:textId="77777777" w:rsidTr="00D52C0F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4407BA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E92218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CDBD0D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52C0F" w:rsidRPr="00D52C0F" w14:paraId="102A186C" w14:textId="77777777" w:rsidTr="00D52C0F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311CC8" w14:textId="77777777" w:rsidR="00D52C0F" w:rsidRPr="00D52C0F" w:rsidRDefault="00D52C0F" w:rsidP="00D52C0F">
                  <w:pPr>
                    <w:rPr>
                      <w:rFonts w:hint="eastAsia"/>
                    </w:rPr>
                  </w:pPr>
                  <w:r w:rsidRPr="00D52C0F">
                    <w:rPr>
                      <w:rFonts w:hint="eastAsia"/>
                    </w:rPr>
                    <w:lastRenderedPageBreak/>
                    <w:t>山东九州通顺海医学科技有限公司</w:t>
                  </w:r>
                </w:p>
              </w:tc>
            </w:tr>
          </w:tbl>
          <w:p w14:paraId="39F7B323" w14:textId="77777777" w:rsidR="00D52C0F" w:rsidRPr="00D52C0F" w:rsidRDefault="00D52C0F" w:rsidP="00D52C0F">
            <w:pPr>
              <w:rPr>
                <w:rFonts w:hint="eastAsia"/>
              </w:rPr>
            </w:pPr>
          </w:p>
        </w:tc>
      </w:tr>
      <w:tr w:rsidR="00D52C0F" w:rsidRPr="00D52C0F" w14:paraId="5B6774E3" w14:textId="77777777" w:rsidTr="00D52C0F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A3C22" w14:textId="77777777" w:rsidR="00D52C0F" w:rsidRPr="00D52C0F" w:rsidRDefault="00D52C0F" w:rsidP="00D52C0F">
            <w:r w:rsidRPr="00D52C0F">
              <w:rPr>
                <w:rFonts w:hint="eastAsia"/>
                <w:b/>
                <w:bCs/>
              </w:rPr>
              <w:lastRenderedPageBreak/>
              <w:t>九、联系方式：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28119355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454DF972" w14:textId="77777777" w:rsidR="00D52C0F" w:rsidRPr="00D52C0F" w:rsidRDefault="00D52C0F" w:rsidP="00D52C0F"/>
        </w:tc>
      </w:tr>
      <w:tr w:rsidR="00D52C0F" w:rsidRPr="00D52C0F" w14:paraId="50B9D48F" w14:textId="77777777" w:rsidTr="00D52C0F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C0694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514A3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北京大学人民医院青岛医院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585E2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E12AE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山东省青岛市城阳区棘洪滩街道锦盛一路7号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578F867C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382724C1" w14:textId="77777777" w:rsidR="00D52C0F" w:rsidRPr="00D52C0F" w:rsidRDefault="00D52C0F" w:rsidP="00D52C0F"/>
        </w:tc>
      </w:tr>
      <w:tr w:rsidR="00D52C0F" w:rsidRPr="00D52C0F" w14:paraId="4508B7F5" w14:textId="77777777" w:rsidTr="00D52C0F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C40A1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80953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王鹏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A8EC4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3D856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0532-68661973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508F1AA1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1CFD85F5" w14:textId="77777777" w:rsidR="00D52C0F" w:rsidRPr="00D52C0F" w:rsidRDefault="00D52C0F" w:rsidP="00D52C0F"/>
        </w:tc>
      </w:tr>
      <w:tr w:rsidR="00D52C0F" w:rsidRPr="00D52C0F" w14:paraId="6B6652B7" w14:textId="77777777" w:rsidTr="00D52C0F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6156E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11E97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山东中青汇采招标咨询有限公司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F43A0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21083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A80650D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5AB1A07A" w14:textId="77777777" w:rsidR="00D52C0F" w:rsidRPr="00D52C0F" w:rsidRDefault="00D52C0F" w:rsidP="00D52C0F"/>
        </w:tc>
      </w:tr>
      <w:tr w:rsidR="00D52C0F" w:rsidRPr="00D52C0F" w14:paraId="722CCCAE" w14:textId="77777777" w:rsidTr="00D52C0F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033FC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72DFB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李宁、时琪琪、薄瑞雪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BAB16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F279C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0532-85859806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480F637D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116887C2" w14:textId="77777777" w:rsidR="00D52C0F" w:rsidRPr="00D52C0F" w:rsidRDefault="00D52C0F" w:rsidP="00D52C0F"/>
        </w:tc>
      </w:tr>
      <w:tr w:rsidR="00D52C0F" w:rsidRPr="00D52C0F" w14:paraId="58AC016E" w14:textId="77777777" w:rsidTr="00D52C0F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519AF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72CC3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2025-6-5 - 2025-6-6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016CF4AF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4BF387C2" w14:textId="77777777" w:rsidR="00D52C0F" w:rsidRPr="00D52C0F" w:rsidRDefault="00D52C0F" w:rsidP="00D52C0F"/>
        </w:tc>
      </w:tr>
      <w:tr w:rsidR="00D52C0F" w:rsidRPr="00D52C0F" w14:paraId="574850AA" w14:textId="77777777" w:rsidTr="00D52C0F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FCA1A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2DB92BED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33D6ECD4" w14:textId="77777777" w:rsidR="00D52C0F" w:rsidRPr="00D52C0F" w:rsidRDefault="00D52C0F" w:rsidP="00D52C0F"/>
        </w:tc>
      </w:tr>
      <w:tr w:rsidR="00D52C0F" w:rsidRPr="00D52C0F" w14:paraId="33975A8D" w14:textId="77777777" w:rsidTr="00D52C0F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B66D2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450B1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计价格[2002]1980号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77887E4C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4A622E4F" w14:textId="77777777" w:rsidR="00D52C0F" w:rsidRPr="00D52C0F" w:rsidRDefault="00D52C0F" w:rsidP="00D52C0F"/>
        </w:tc>
      </w:tr>
      <w:tr w:rsidR="00D52C0F" w:rsidRPr="00D52C0F" w14:paraId="4BB569BB" w14:textId="77777777" w:rsidTr="00D52C0F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9A27F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BC2B8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</w:rPr>
              <w:t>1.577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0C49EBDB" w14:textId="77777777" w:rsidR="00D52C0F" w:rsidRPr="00D52C0F" w:rsidRDefault="00D52C0F" w:rsidP="00D52C0F"/>
        </w:tc>
        <w:tc>
          <w:tcPr>
            <w:tcW w:w="13" w:type="pct"/>
            <w:shd w:val="clear" w:color="auto" w:fill="FFFFFF"/>
            <w:vAlign w:val="center"/>
            <w:hideMark/>
          </w:tcPr>
          <w:p w14:paraId="0AE9F053" w14:textId="77777777" w:rsidR="00D52C0F" w:rsidRPr="00D52C0F" w:rsidRDefault="00D52C0F" w:rsidP="00D52C0F"/>
        </w:tc>
      </w:tr>
      <w:tr w:rsidR="00D52C0F" w:rsidRPr="00D52C0F" w14:paraId="1D2EFCEE" w14:textId="77777777" w:rsidTr="00D52C0F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9B675" w14:textId="77777777" w:rsidR="00D52C0F" w:rsidRPr="00D52C0F" w:rsidRDefault="00D52C0F" w:rsidP="00D52C0F">
            <w:pPr>
              <w:rPr>
                <w:rFonts w:hint="eastAsia"/>
              </w:rPr>
            </w:pPr>
            <w:r w:rsidRPr="00D52C0F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97088" w14:textId="77777777" w:rsidR="00D52C0F" w:rsidRPr="00D52C0F" w:rsidRDefault="00D52C0F" w:rsidP="00D52C0F">
            <w:pPr>
              <w:rPr>
                <w:rFonts w:hint="eastAsia"/>
              </w:rPr>
            </w:pPr>
            <w:hyperlink r:id="rId14" w:tgtFrame="_blank" w:history="1">
              <w:r w:rsidRPr="00D52C0F">
                <w:rPr>
                  <w:rStyle w:val="ae"/>
                  <w:rFonts w:hint="eastAsia"/>
                </w:rPr>
                <w:t>山东九州通顺海医学科技有限公司中小企业声明函.pdf</w:t>
              </w:r>
            </w:hyperlink>
          </w:p>
        </w:tc>
      </w:tr>
    </w:tbl>
    <w:p w14:paraId="57AE1C6D" w14:textId="77777777" w:rsidR="00D52C0F" w:rsidRDefault="00D52C0F"/>
    <w:p w14:paraId="7E30100D" w14:textId="77777777" w:rsidR="00D52C0F" w:rsidRDefault="00D52C0F">
      <w:r>
        <w:rPr>
          <w:rFonts w:hint="eastAsia"/>
        </w:rPr>
        <w:t xml:space="preserve">                                             </w:t>
      </w:r>
    </w:p>
    <w:p w14:paraId="75E6EE79" w14:textId="17890275" w:rsidR="00D52C0F" w:rsidRDefault="00D52C0F" w:rsidP="00D52C0F">
      <w:pPr>
        <w:ind w:firstLineChars="3000" w:firstLine="6600"/>
      </w:pPr>
      <w:r w:rsidRPr="00D52C0F">
        <w:rPr>
          <w:rFonts w:hint="eastAsia"/>
        </w:rPr>
        <w:t>2025</w:t>
      </w:r>
      <w:r>
        <w:rPr>
          <w:rFonts w:hint="eastAsia"/>
        </w:rPr>
        <w:t>年</w:t>
      </w:r>
      <w:r w:rsidRPr="00D52C0F">
        <w:rPr>
          <w:rFonts w:hint="eastAsia"/>
        </w:rPr>
        <w:t>6</w:t>
      </w:r>
      <w:r>
        <w:rPr>
          <w:rFonts w:hint="eastAsia"/>
        </w:rPr>
        <w:t>月</w:t>
      </w:r>
      <w:r w:rsidRPr="00D52C0F">
        <w:rPr>
          <w:rFonts w:hint="eastAsia"/>
        </w:rPr>
        <w:t xml:space="preserve">5 </w:t>
      </w:r>
      <w:r>
        <w:rPr>
          <w:rFonts w:hint="eastAsia"/>
        </w:rPr>
        <w:t>日</w:t>
      </w:r>
    </w:p>
    <w:p w14:paraId="2713F00D" w14:textId="77777777" w:rsidR="00D52C0F" w:rsidRDefault="00D52C0F" w:rsidP="00D52C0F">
      <w:pPr>
        <w:ind w:firstLineChars="3000" w:firstLine="6600"/>
      </w:pPr>
    </w:p>
    <w:p w14:paraId="1585B5CF" w14:textId="77777777" w:rsidR="00D52C0F" w:rsidRDefault="00D52C0F" w:rsidP="00D52C0F">
      <w:pPr>
        <w:ind w:firstLineChars="3000" w:firstLine="6600"/>
      </w:pPr>
    </w:p>
    <w:p w14:paraId="233BE240" w14:textId="77777777" w:rsidR="00D52C0F" w:rsidRDefault="00D52C0F" w:rsidP="00D52C0F">
      <w:pPr>
        <w:ind w:firstLineChars="3000" w:firstLine="6600"/>
      </w:pPr>
    </w:p>
    <w:p w14:paraId="3F75213C" w14:textId="77777777" w:rsidR="00D52C0F" w:rsidRDefault="00D52C0F" w:rsidP="00D52C0F">
      <w:pPr>
        <w:ind w:firstLineChars="3000" w:firstLine="6600"/>
      </w:pPr>
    </w:p>
    <w:p w14:paraId="195B3985" w14:textId="77777777" w:rsidR="00D52C0F" w:rsidRDefault="00D52C0F" w:rsidP="00D52C0F">
      <w:pPr>
        <w:ind w:firstLineChars="3000" w:firstLine="6600"/>
      </w:pPr>
    </w:p>
    <w:p w14:paraId="1B26E74D" w14:textId="77777777" w:rsidR="00D52C0F" w:rsidRDefault="00D52C0F" w:rsidP="00D52C0F">
      <w:pPr>
        <w:ind w:firstLineChars="3000" w:firstLine="6600"/>
      </w:pPr>
    </w:p>
    <w:p w14:paraId="2290B663" w14:textId="44B17C9C" w:rsidR="00D52C0F" w:rsidRPr="00D52C0F" w:rsidRDefault="00D52C0F" w:rsidP="00D52C0F">
      <w:pPr>
        <w:jc w:val="both"/>
        <w:rPr>
          <w:rFonts w:hint="eastAsia"/>
        </w:rPr>
      </w:pPr>
      <w:r w:rsidRPr="00D52C0F">
        <w:lastRenderedPageBreak/>
        <w:drawing>
          <wp:inline distT="0" distB="0" distL="0" distR="0" wp14:anchorId="68064C6E" wp14:editId="1E65DE93">
            <wp:extent cx="5274310" cy="7127875"/>
            <wp:effectExtent l="0" t="0" r="2540" b="0"/>
            <wp:docPr id="717704475" name="图片 1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04475" name="图片 1" descr="文本, 信件&#10;&#10;AI 生成的内容可能不正确。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C0F" w:rsidRPr="00D5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8B"/>
    <w:rsid w:val="0044552B"/>
    <w:rsid w:val="00B27F8B"/>
    <w:rsid w:val="00D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22D3"/>
  <w15:chartTrackingRefBased/>
  <w15:docId w15:val="{D751C30F-944E-4BCB-9954-9584C9A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8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8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8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8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8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8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7F8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52C0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52C0F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D52C0F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D5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1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8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8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7864F974-D094-48BD-AD0B-C45A37F5BBFD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B029BD11-005C-4EB6-A8A5-59FF7F7D0E3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145C3A88-E1E9-43C0-B585-06F733CD8012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ggzy.qingdao.gov.cn/PortalQDManage/ShareResources/CorpAchievementInfo?keyValue=84A83310-A00B-4E01-B2FA-C0C690C5F0D2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PortalQDManage/ShareResources/CorpAchievementInfo?keyValue=AE23D82C-350B-41DB-9C75-0F397A36B335" TargetMode="External"/><Relationship Id="rId14" Type="http://schemas.openxmlformats.org/officeDocument/2006/relationships/hyperlink" Target="https://ggzy.qingdao.gov.cn/Archive/CDAppointmentManage/GO/DowloadFile?u=R3d6pklrjLomayEH/AnYTDRGmd8ZloMCkoAwKW8c5MIV7TnGEhOqTwLBn/Roev66m9PG8pNc%2Br45n8PZvY%2BTvz8EwJ%2B%2Bva3cVRRwWIRM56e4/mmihNHcWs7dRVttSKCZDjl1UPRsH%2BdmpFbO9E4ipQ==&amp;i=RwI%2BUfu1dvGX2CUZ/PG9jA=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2025-06-05T12:39:00Z</dcterms:created>
  <dcterms:modified xsi:type="dcterms:W3CDTF">2025-06-05T12:41:00Z</dcterms:modified>
</cp:coreProperties>
</file>